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01" w:rsidRPr="00AE21E4" w:rsidRDefault="00603D01" w:rsidP="00603D01">
      <w:pPr>
        <w:tabs>
          <w:tab w:val="left" w:pos="11340"/>
        </w:tabs>
        <w:rPr>
          <w:rFonts w:cs="Arial"/>
          <w:b/>
          <w:color w:val="808080"/>
          <w:spacing w:val="-20"/>
          <w:sz w:val="144"/>
          <w:szCs w:val="144"/>
        </w:rPr>
      </w:pPr>
      <w:r>
        <w:rPr>
          <w:b/>
          <w:noProof/>
          <w:color w:val="C0C0C0"/>
          <w:spacing w:val="-222"/>
          <w:sz w:val="200"/>
        </w:rPr>
        <w:drawing>
          <wp:inline distT="0" distB="0" distL="0" distR="0">
            <wp:extent cx="2252980" cy="914400"/>
            <wp:effectExtent l="0" t="0" r="0" b="0"/>
            <wp:docPr id="1" name="Picture 1" descr="csm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ll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980" cy="914400"/>
                    </a:xfrm>
                    <a:prstGeom prst="rect">
                      <a:avLst/>
                    </a:prstGeom>
                    <a:noFill/>
                    <a:ln>
                      <a:noFill/>
                    </a:ln>
                  </pic:spPr>
                </pic:pic>
              </a:graphicData>
            </a:graphic>
          </wp:inline>
        </w:drawing>
      </w:r>
      <w:proofErr w:type="gramStart"/>
      <w:r w:rsidRPr="00AE21E4">
        <w:rPr>
          <w:rFonts w:cs="Arial"/>
          <w:b/>
          <w:color w:val="C0C0C0"/>
          <w:spacing w:val="-20"/>
          <w:w w:val="90"/>
          <w:kern w:val="144"/>
          <w:sz w:val="144"/>
          <w:szCs w:val="144"/>
        </w:rPr>
        <w:t>news</w:t>
      </w:r>
      <w:proofErr w:type="gramEnd"/>
    </w:p>
    <w:p w:rsidR="007A309D" w:rsidRPr="007A309D" w:rsidRDefault="007A309D" w:rsidP="007A309D">
      <w:pPr>
        <w:tabs>
          <w:tab w:val="left" w:pos="11340"/>
        </w:tabs>
        <w:spacing w:line="240" w:lineRule="auto"/>
        <w:jc w:val="right"/>
        <w:rPr>
          <w:rFonts w:eastAsia="Calibri"/>
          <w:color w:val="000000"/>
          <w:sz w:val="16"/>
          <w:szCs w:val="22"/>
        </w:rPr>
      </w:pPr>
      <w:r w:rsidRPr="007A309D">
        <w:rPr>
          <w:rFonts w:eastAsia="Calibri"/>
          <w:color w:val="000000"/>
          <w:sz w:val="16"/>
          <w:szCs w:val="22"/>
        </w:rPr>
        <w:t xml:space="preserve">Community/Media Relations, P.O. Box 910, La Plata, MD 20646 </w:t>
      </w:r>
      <w:hyperlink r:id="rId6" w:history="1">
        <w:r w:rsidRPr="007A309D">
          <w:rPr>
            <w:rFonts w:eastAsia="Calibri"/>
            <w:color w:val="0000FF"/>
            <w:sz w:val="16"/>
            <w:szCs w:val="22"/>
            <w:u w:val="single"/>
          </w:rPr>
          <w:t>http://news.csmd.edu</w:t>
        </w:r>
      </w:hyperlink>
      <w:r w:rsidRPr="007A309D">
        <w:rPr>
          <w:rFonts w:eastAsia="Calibri"/>
          <w:color w:val="000000"/>
          <w:sz w:val="16"/>
          <w:szCs w:val="22"/>
        </w:rPr>
        <w:t xml:space="preserve"> </w:t>
      </w:r>
      <w:r w:rsidRPr="007A309D">
        <w:rPr>
          <w:rFonts w:eastAsia="Calibri" w:cs="Arial"/>
          <w:color w:val="353838"/>
          <w:szCs w:val="22"/>
        </w:rPr>
        <w:t xml:space="preserve"> </w:t>
      </w:r>
    </w:p>
    <w:p w:rsidR="007A309D" w:rsidRPr="007A309D" w:rsidRDefault="007A309D" w:rsidP="007A309D">
      <w:pPr>
        <w:tabs>
          <w:tab w:val="left" w:pos="11340"/>
        </w:tabs>
        <w:spacing w:line="240" w:lineRule="auto"/>
        <w:jc w:val="right"/>
        <w:rPr>
          <w:rFonts w:eastAsia="Calibri"/>
          <w:color w:val="000000"/>
          <w:sz w:val="16"/>
          <w:szCs w:val="22"/>
        </w:rPr>
      </w:pPr>
      <w:r w:rsidRPr="007A309D">
        <w:rPr>
          <w:rFonts w:eastAsia="Calibri"/>
          <w:color w:val="000000"/>
          <w:sz w:val="16"/>
          <w:szCs w:val="22"/>
        </w:rPr>
        <w:t xml:space="preserve">Karen Smith Hupp, Assistant Vice </w:t>
      </w:r>
      <w:proofErr w:type="spellStart"/>
      <w:r w:rsidRPr="007A309D">
        <w:rPr>
          <w:rFonts w:eastAsia="Calibri"/>
          <w:color w:val="000000"/>
          <w:sz w:val="16"/>
          <w:szCs w:val="22"/>
        </w:rPr>
        <w:t>President</w:t>
      </w:r>
      <w:proofErr w:type="gramStart"/>
      <w:r w:rsidRPr="007A309D">
        <w:rPr>
          <w:rFonts w:eastAsia="Calibri"/>
          <w:color w:val="000000"/>
          <w:sz w:val="16"/>
          <w:szCs w:val="22"/>
        </w:rPr>
        <w:t>,PIO</w:t>
      </w:r>
      <w:proofErr w:type="spellEnd"/>
      <w:proofErr w:type="gramEnd"/>
      <w:r w:rsidRPr="007A309D">
        <w:rPr>
          <w:rFonts w:eastAsia="Calibri"/>
          <w:color w:val="000000"/>
          <w:sz w:val="16"/>
          <w:szCs w:val="22"/>
        </w:rPr>
        <w:t xml:space="preserve">, Desk: 301-934-7701, Cell: 240-682-7022, </w:t>
      </w:r>
      <w:hyperlink r:id="rId7" w:history="1">
        <w:r w:rsidRPr="007A309D">
          <w:rPr>
            <w:rFonts w:eastAsia="Calibri"/>
            <w:color w:val="0000FF"/>
            <w:sz w:val="16"/>
            <w:szCs w:val="22"/>
            <w:u w:val="single"/>
          </w:rPr>
          <w:t>karens@csmd.edu</w:t>
        </w:r>
      </w:hyperlink>
    </w:p>
    <w:p w:rsidR="007A309D" w:rsidRPr="007A309D" w:rsidRDefault="007A309D" w:rsidP="007A309D">
      <w:pPr>
        <w:spacing w:line="240" w:lineRule="auto"/>
        <w:jc w:val="right"/>
        <w:rPr>
          <w:rFonts w:eastAsia="Calibri" w:cs="Arial"/>
          <w:noProof/>
          <w:color w:val="0000FF"/>
          <w:sz w:val="16"/>
          <w:szCs w:val="16"/>
          <w:u w:val="single"/>
        </w:rPr>
      </w:pPr>
      <w:r w:rsidRPr="007A309D">
        <w:rPr>
          <w:rFonts w:eastAsia="Calibri" w:cs="Arial"/>
          <w:noProof/>
          <w:sz w:val="16"/>
          <w:szCs w:val="16"/>
        </w:rPr>
        <w:t xml:space="preserve">Dorothy Hill, Senior Media Relations Coordinator, Desk: 301-934-7745, Cell: 240-419-0997 </w:t>
      </w:r>
      <w:hyperlink r:id="rId8" w:history="1">
        <w:r w:rsidRPr="007A309D">
          <w:rPr>
            <w:rFonts w:eastAsia="Calibri" w:cs="Arial"/>
            <w:noProof/>
            <w:color w:val="0000FF"/>
            <w:sz w:val="16"/>
            <w:szCs w:val="16"/>
            <w:u w:val="single"/>
          </w:rPr>
          <w:t>dmhill@csmd.edu</w:t>
        </w:r>
      </w:hyperlink>
    </w:p>
    <w:p w:rsidR="007A309D" w:rsidRPr="007A309D" w:rsidRDefault="00726527" w:rsidP="007A309D">
      <w:pPr>
        <w:spacing w:line="240" w:lineRule="auto"/>
        <w:jc w:val="right"/>
        <w:rPr>
          <w:rFonts w:eastAsia="Calibri" w:cs="Arial"/>
          <w:noProof/>
          <w:color w:val="0000FF"/>
          <w:sz w:val="16"/>
          <w:szCs w:val="16"/>
          <w:u w:val="single"/>
        </w:rPr>
      </w:pPr>
      <w:hyperlink r:id="rId9" w:history="1">
        <w:r w:rsidR="007A309D" w:rsidRPr="007A309D">
          <w:rPr>
            <w:rFonts w:eastAsia="Calibri" w:cs="Arial"/>
            <w:noProof/>
            <w:color w:val="0000FF"/>
            <w:sz w:val="16"/>
            <w:szCs w:val="16"/>
            <w:u w:val="single"/>
          </w:rPr>
          <w:t>http://twitter.com/CSMHeadlines</w:t>
        </w:r>
      </w:hyperlink>
      <w:r w:rsidR="007A309D" w:rsidRPr="007A309D">
        <w:rPr>
          <w:rFonts w:eastAsia="Calibri" w:cs="Arial"/>
          <w:noProof/>
          <w:color w:val="0000FF"/>
          <w:sz w:val="16"/>
          <w:szCs w:val="16"/>
          <w:u w:val="single"/>
        </w:rPr>
        <w:t xml:space="preserve"> </w:t>
      </w:r>
    </w:p>
    <w:p w:rsidR="00603D01" w:rsidRDefault="00603D01" w:rsidP="00603D01"/>
    <w:p w:rsidR="00603D01" w:rsidRPr="00910D1E" w:rsidRDefault="00603D01" w:rsidP="001C5824">
      <w:pPr>
        <w:autoSpaceDE w:val="0"/>
        <w:autoSpaceDN w:val="0"/>
        <w:adjustRightInd w:val="0"/>
        <w:spacing w:line="240" w:lineRule="auto"/>
        <w:rPr>
          <w:rFonts w:cs="Arial"/>
          <w:bCs/>
          <w:szCs w:val="22"/>
        </w:rPr>
      </w:pPr>
      <w:r w:rsidRPr="00910D1E">
        <w:rPr>
          <w:rFonts w:cs="Arial"/>
          <w:bCs/>
          <w:szCs w:val="22"/>
        </w:rPr>
        <w:t>FOR IMMEDIATE RELEASE</w:t>
      </w:r>
    </w:p>
    <w:p w:rsidR="00D50D7E" w:rsidRDefault="007A309D" w:rsidP="001C5824">
      <w:pPr>
        <w:autoSpaceDE w:val="0"/>
        <w:autoSpaceDN w:val="0"/>
        <w:adjustRightInd w:val="0"/>
        <w:spacing w:line="240" w:lineRule="auto"/>
        <w:rPr>
          <w:rFonts w:cs="Arial"/>
          <w:bCs/>
          <w:szCs w:val="22"/>
        </w:rPr>
      </w:pPr>
      <w:r>
        <w:rPr>
          <w:rFonts w:cs="Arial"/>
          <w:bCs/>
          <w:szCs w:val="22"/>
        </w:rPr>
        <w:t xml:space="preserve">February </w:t>
      </w:r>
      <w:r w:rsidR="002D522D">
        <w:rPr>
          <w:rFonts w:cs="Arial"/>
          <w:bCs/>
          <w:szCs w:val="22"/>
        </w:rPr>
        <w:t>4</w:t>
      </w:r>
      <w:r>
        <w:rPr>
          <w:rFonts w:cs="Arial"/>
          <w:bCs/>
          <w:szCs w:val="22"/>
        </w:rPr>
        <w:t>, 2016</w:t>
      </w:r>
    </w:p>
    <w:p w:rsidR="00F804DC" w:rsidRDefault="007A309D" w:rsidP="00603D01">
      <w:pPr>
        <w:pStyle w:val="Title"/>
        <w:jc w:val="left"/>
        <w:rPr>
          <w:rFonts w:ascii="Arial" w:hAnsi="Arial" w:cs="Arial"/>
          <w:b w:val="0"/>
          <w:spacing w:val="-3"/>
          <w:szCs w:val="22"/>
        </w:rPr>
      </w:pPr>
      <w:proofErr w:type="gramStart"/>
      <w:r>
        <w:rPr>
          <w:rFonts w:ascii="Arial" w:hAnsi="Arial" w:cs="Arial"/>
          <w:b w:val="0"/>
          <w:spacing w:val="-3"/>
          <w:szCs w:val="22"/>
        </w:rPr>
        <w:t>w/Photo/Calendar</w:t>
      </w:r>
      <w:proofErr w:type="gramEnd"/>
    </w:p>
    <w:p w:rsidR="008441EF" w:rsidRPr="008441EF" w:rsidRDefault="008441EF" w:rsidP="00603D01">
      <w:pPr>
        <w:pStyle w:val="Title"/>
        <w:jc w:val="left"/>
        <w:rPr>
          <w:rFonts w:ascii="Arial" w:hAnsi="Arial" w:cs="Arial"/>
          <w:b w:val="0"/>
          <w:spacing w:val="-3"/>
          <w:szCs w:val="22"/>
        </w:rPr>
      </w:pPr>
    </w:p>
    <w:p w:rsidR="00603D01" w:rsidRDefault="00B903A8" w:rsidP="008E2D81">
      <w:pPr>
        <w:spacing w:line="240" w:lineRule="auto"/>
        <w:contextualSpacing/>
        <w:jc w:val="center"/>
        <w:rPr>
          <w:rFonts w:ascii="Arial Black" w:hAnsi="Arial Black" w:cs="Arial"/>
          <w:b/>
          <w:sz w:val="28"/>
        </w:rPr>
      </w:pPr>
      <w:r>
        <w:rPr>
          <w:rFonts w:ascii="Arial Black" w:hAnsi="Arial Black" w:cs="Arial"/>
          <w:b/>
          <w:sz w:val="28"/>
        </w:rPr>
        <w:t>Tri-County Job Fair Employer Registration through March 28</w:t>
      </w:r>
    </w:p>
    <w:p w:rsidR="008559CB" w:rsidRPr="00B903A8" w:rsidRDefault="00B903A8" w:rsidP="008E2D81">
      <w:pPr>
        <w:spacing w:line="240" w:lineRule="auto"/>
        <w:contextualSpacing/>
        <w:jc w:val="center"/>
        <w:rPr>
          <w:rFonts w:ascii="Arial Black" w:hAnsi="Arial Black" w:cs="Arial"/>
          <w:b/>
          <w:i/>
          <w:sz w:val="24"/>
          <w:szCs w:val="24"/>
        </w:rPr>
      </w:pPr>
      <w:r w:rsidRPr="00B903A8">
        <w:rPr>
          <w:rFonts w:cs="Arial"/>
          <w:i/>
          <w:sz w:val="24"/>
          <w:szCs w:val="24"/>
        </w:rPr>
        <w:t>April 5 Event to Match CSM Graduates, Community Members with Area Jobs</w:t>
      </w:r>
    </w:p>
    <w:p w:rsidR="00603D01" w:rsidRPr="00B903A8" w:rsidRDefault="00603D01" w:rsidP="00323E97">
      <w:pPr>
        <w:rPr>
          <w:sz w:val="24"/>
          <w:szCs w:val="24"/>
        </w:rPr>
      </w:pPr>
    </w:p>
    <w:p w:rsidR="00E61EE8" w:rsidRDefault="00B903A8" w:rsidP="00B903A8">
      <w:pPr>
        <w:rPr>
          <w:rFonts w:cs="Arial"/>
        </w:rPr>
      </w:pPr>
      <w:r>
        <w:tab/>
      </w:r>
      <w:r w:rsidRPr="00B903A8">
        <w:t>On April 5, the College of Southern Maryland will host the Tri-County Job and Career Fair at the La Plata Campus. Registration for employers wishing to participate is open through March 28</w:t>
      </w:r>
      <w:r w:rsidR="00E61EE8">
        <w:t xml:space="preserve"> </w:t>
      </w:r>
      <w:r w:rsidR="002D522D">
        <w:t>at</w:t>
      </w:r>
      <w:r w:rsidR="00E61EE8">
        <w:t xml:space="preserve"> </w:t>
      </w:r>
      <w:hyperlink r:id="rId10" w:history="1">
        <w:r w:rsidR="00E61EE8" w:rsidRPr="00A44D78">
          <w:rPr>
            <w:rFonts w:cs="Arial"/>
            <w:color w:val="0000FF"/>
            <w:u w:val="single"/>
          </w:rPr>
          <w:t>www.csmd.edu/JobFair</w:t>
        </w:r>
      </w:hyperlink>
      <w:r w:rsidR="00E61EE8">
        <w:rPr>
          <w:rFonts w:cs="Arial"/>
        </w:rPr>
        <w:t>.</w:t>
      </w:r>
    </w:p>
    <w:p w:rsidR="00B903A8" w:rsidRDefault="00B903A8" w:rsidP="00B903A8">
      <w:r w:rsidRPr="00B903A8">
        <w:tab/>
        <w:t>This year</w:t>
      </w:r>
      <w:r>
        <w:t xml:space="preserve">’s fair, from 10 a.m. to 2 p.m., </w:t>
      </w:r>
      <w:r w:rsidRPr="00B903A8">
        <w:t xml:space="preserve">will </w:t>
      </w:r>
      <w:r w:rsidR="00117746">
        <w:t xml:space="preserve">require advance registration and </w:t>
      </w:r>
      <w:r w:rsidR="002D522D">
        <w:t>includes a</w:t>
      </w:r>
      <w:r w:rsidR="00117746">
        <w:t xml:space="preserve"> </w:t>
      </w:r>
      <w:r w:rsidRPr="00B903A8">
        <w:t>“Ready Room” for job seekers</w:t>
      </w:r>
      <w:r w:rsidR="002D522D">
        <w:t xml:space="preserve">. </w:t>
      </w:r>
    </w:p>
    <w:p w:rsidR="002D522D" w:rsidRDefault="002D522D" w:rsidP="002D522D">
      <w:pPr>
        <w:ind w:firstLine="720"/>
      </w:pPr>
      <w:r w:rsidRPr="002D522D">
        <w:t xml:space="preserve">"Career Services is excited to host a </w:t>
      </w:r>
      <w:r>
        <w:t>‘</w:t>
      </w:r>
      <w:r w:rsidRPr="002D522D">
        <w:t>Ready Room</w:t>
      </w:r>
      <w:r>
        <w:t xml:space="preserve">’ </w:t>
      </w:r>
      <w:r w:rsidRPr="002D522D">
        <w:t>during the weeks leading up to the Job and Career Fair. A visit to the Ready Room can result in an outstanding resume, knowing just what to say to recruiters and projecting an overall professional image. We want to help every job seeker be their absolute</w:t>
      </w:r>
      <w:r>
        <w:t xml:space="preserve"> best and get the job they want,</w:t>
      </w:r>
      <w:r w:rsidRPr="002D522D">
        <w:t>"</w:t>
      </w:r>
      <w:r>
        <w:t xml:space="preserve"> said Career Services Senior Associate Director Lisa Warren.</w:t>
      </w:r>
    </w:p>
    <w:p w:rsidR="002D522D" w:rsidRDefault="002D522D" w:rsidP="002D522D">
      <w:pPr>
        <w:ind w:firstLine="720"/>
      </w:pPr>
      <w:r>
        <w:t xml:space="preserve">The new location for the fair will be in the Center for Business and Industry (BI) Building. </w:t>
      </w:r>
    </w:p>
    <w:p w:rsidR="00B903A8" w:rsidRDefault="00B903A8" w:rsidP="00B903A8">
      <w:r>
        <w:tab/>
      </w:r>
      <w:r w:rsidR="00E61EE8">
        <w:t xml:space="preserve">For information on Career Services at CSM, visit </w:t>
      </w:r>
      <w:hyperlink r:id="rId11" w:history="1">
        <w:r w:rsidR="00E61EE8" w:rsidRPr="00F5709D">
          <w:rPr>
            <w:rStyle w:val="Hyperlink"/>
          </w:rPr>
          <w:t>http://www.csmd.edu/student-services/advising/career-services/index.html</w:t>
        </w:r>
      </w:hyperlink>
      <w:r w:rsidR="00E61EE8">
        <w:t xml:space="preserve">.  </w:t>
      </w:r>
    </w:p>
    <w:p w:rsidR="00297251" w:rsidRPr="00297251" w:rsidRDefault="00297251" w:rsidP="00297251">
      <w:pPr>
        <w:spacing w:line="240" w:lineRule="auto"/>
        <w:rPr>
          <w:rFonts w:ascii="Arial Black" w:hAnsi="Arial Black"/>
          <w:sz w:val="28"/>
          <w:szCs w:val="28"/>
        </w:rPr>
      </w:pPr>
      <w:r w:rsidRPr="00297251">
        <w:rPr>
          <w:rFonts w:ascii="Arial Black" w:hAnsi="Arial Black"/>
          <w:sz w:val="28"/>
          <w:szCs w:val="28"/>
        </w:rPr>
        <w:t>Caption</w:t>
      </w:r>
    </w:p>
    <w:p w:rsidR="002C6C26" w:rsidRPr="002C6C26" w:rsidRDefault="002C6C26" w:rsidP="002C6C26">
      <w:pPr>
        <w:autoSpaceDE w:val="0"/>
        <w:autoSpaceDN w:val="0"/>
        <w:adjustRightInd w:val="0"/>
        <w:spacing w:line="240" w:lineRule="auto"/>
        <w:ind w:right="100"/>
        <w:rPr>
          <w:rFonts w:eastAsiaTheme="minorHAnsi" w:cs="Arial"/>
          <w:b/>
          <w:color w:val="000000"/>
          <w:szCs w:val="22"/>
        </w:rPr>
      </w:pPr>
      <w:r w:rsidRPr="002C6C26">
        <w:rPr>
          <w:rFonts w:eastAsiaTheme="minorHAnsi" w:cs="Arial"/>
          <w:b/>
          <w:color w:val="000000"/>
          <w:szCs w:val="22"/>
        </w:rPr>
        <w:t>15JobFair-8182.jpg</w:t>
      </w:r>
    </w:p>
    <w:p w:rsidR="00297251" w:rsidRDefault="00297251" w:rsidP="00297251">
      <w:pPr>
        <w:spacing w:line="240" w:lineRule="auto"/>
      </w:pPr>
      <w:r>
        <w:t>The 2016 Tri-County Job and Career Fair will be at the College of Southern Maryland Center for Business and Industry (BI) Building on the La Plata Campus April 5.</w:t>
      </w:r>
    </w:p>
    <w:p w:rsidR="001E3212" w:rsidRDefault="001E3212" w:rsidP="00297251">
      <w:pPr>
        <w:spacing w:line="240" w:lineRule="auto"/>
      </w:pPr>
    </w:p>
    <w:p w:rsidR="001E3212" w:rsidRDefault="001E3212" w:rsidP="00297251">
      <w:pPr>
        <w:spacing w:line="240" w:lineRule="auto"/>
        <w:rPr>
          <w:rFonts w:ascii="Arial Black" w:hAnsi="Arial Black"/>
          <w:sz w:val="28"/>
          <w:szCs w:val="28"/>
        </w:rPr>
      </w:pPr>
      <w:r w:rsidRPr="001E3212">
        <w:rPr>
          <w:rFonts w:ascii="Arial Black" w:hAnsi="Arial Black"/>
          <w:sz w:val="28"/>
          <w:szCs w:val="28"/>
        </w:rPr>
        <w:t>Calendar</w:t>
      </w:r>
    </w:p>
    <w:p w:rsidR="00A44D78" w:rsidRDefault="00A44D78" w:rsidP="00A44D78">
      <w:pPr>
        <w:spacing w:line="240" w:lineRule="auto"/>
        <w:rPr>
          <w:rFonts w:cs="Arial"/>
        </w:rPr>
      </w:pPr>
      <w:r w:rsidRPr="00A44D78">
        <w:rPr>
          <w:rFonts w:cs="Arial"/>
          <w:b/>
          <w:bCs/>
        </w:rPr>
        <w:lastRenderedPageBreak/>
        <w:t>Tri-County Job &amp; Career Fair Employer Registration.</w:t>
      </w:r>
      <w:r w:rsidRPr="00A44D78">
        <w:rPr>
          <w:rFonts w:cs="Arial"/>
        </w:rPr>
        <w:t xml:space="preserve"> </w:t>
      </w:r>
      <w:r>
        <w:rPr>
          <w:rFonts w:cs="Arial"/>
        </w:rPr>
        <w:t xml:space="preserve">Through March 28. </w:t>
      </w:r>
      <w:r w:rsidRPr="00A44D78">
        <w:rPr>
          <w:rFonts w:cs="Arial"/>
        </w:rPr>
        <w:t>Employer Registration is underway for the Tri-County Job and Career</w:t>
      </w:r>
      <w:r>
        <w:rPr>
          <w:rFonts w:cs="Arial"/>
        </w:rPr>
        <w:t xml:space="preserve"> Fair 10 a.m. to 2 p.m., April </w:t>
      </w:r>
      <w:r w:rsidRPr="00A44D78">
        <w:rPr>
          <w:rFonts w:cs="Arial"/>
        </w:rPr>
        <w:t xml:space="preserve">5, College of Southern Maryland, La Plata Campus, Center for Business and Industry (BI) Building, 8730 Mitchell Road, La Plata. Employers can directly recruit students and residents of the community to fill current and future job openings. $175 through March 28. </w:t>
      </w:r>
      <w:hyperlink r:id="rId12" w:history="1">
        <w:r w:rsidRPr="00A44D78">
          <w:rPr>
            <w:rFonts w:cs="Arial"/>
            <w:color w:val="0000FF"/>
            <w:u w:val="single"/>
          </w:rPr>
          <w:t>www.csmd.edu/JobFair</w:t>
        </w:r>
      </w:hyperlink>
      <w:r w:rsidRPr="00A44D78">
        <w:rPr>
          <w:rFonts w:cs="Arial"/>
        </w:rPr>
        <w:t xml:space="preserve">, call 301-934-7574 or email </w:t>
      </w:r>
      <w:hyperlink r:id="rId13" w:history="1">
        <w:r w:rsidRPr="00A44D78">
          <w:rPr>
            <w:rFonts w:cs="Arial"/>
            <w:color w:val="0000FF"/>
            <w:u w:val="single"/>
          </w:rPr>
          <w:t>CareerServices@csmd.edu</w:t>
        </w:r>
      </w:hyperlink>
      <w:r w:rsidRPr="00A44D78">
        <w:rPr>
          <w:rFonts w:cs="Arial"/>
        </w:rPr>
        <w:t>.</w:t>
      </w:r>
    </w:p>
    <w:p w:rsidR="00A44D78" w:rsidRPr="008B1356" w:rsidRDefault="00A44D78" w:rsidP="00A44D78">
      <w:pPr>
        <w:spacing w:line="240" w:lineRule="auto"/>
        <w:rPr>
          <w:rFonts w:cs="Arial"/>
          <w:b/>
        </w:rPr>
      </w:pPr>
    </w:p>
    <w:p w:rsidR="00A44D78" w:rsidRPr="00A44D78" w:rsidRDefault="00A44D78" w:rsidP="00A44D78">
      <w:pPr>
        <w:spacing w:line="240" w:lineRule="auto"/>
        <w:rPr>
          <w:rFonts w:eastAsia="Calibri" w:cs="Arial"/>
          <w:szCs w:val="22"/>
        </w:rPr>
      </w:pPr>
      <w:r w:rsidRPr="00A44D78">
        <w:rPr>
          <w:rFonts w:eastAsia="Calibri" w:cs="Arial"/>
          <w:b/>
          <w:szCs w:val="22"/>
        </w:rPr>
        <w:t>Tri-County Job and Career Fair 201</w:t>
      </w:r>
      <w:r>
        <w:rPr>
          <w:rFonts w:eastAsia="Calibri" w:cs="Arial"/>
          <w:b/>
          <w:szCs w:val="22"/>
        </w:rPr>
        <w:t>6</w:t>
      </w:r>
      <w:r w:rsidRPr="00A44D78">
        <w:rPr>
          <w:rFonts w:eastAsia="Calibri" w:cs="Arial"/>
          <w:b/>
          <w:szCs w:val="22"/>
        </w:rPr>
        <w:t>.</w:t>
      </w:r>
      <w:r w:rsidRPr="00A44D78">
        <w:rPr>
          <w:rFonts w:eastAsia="Calibri" w:cs="Arial"/>
          <w:szCs w:val="22"/>
        </w:rPr>
        <w:t xml:space="preserve"> 10 a.m. to 2 p.m., April </w:t>
      </w:r>
      <w:r>
        <w:rPr>
          <w:rFonts w:eastAsia="Calibri" w:cs="Arial"/>
          <w:szCs w:val="22"/>
        </w:rPr>
        <w:t>5</w:t>
      </w:r>
      <w:r w:rsidRPr="00A44D78">
        <w:rPr>
          <w:rFonts w:eastAsia="Calibri" w:cs="Arial"/>
          <w:szCs w:val="22"/>
        </w:rPr>
        <w:t xml:space="preserve">. College of Southern Maryland, La Plata Campus, </w:t>
      </w:r>
      <w:r>
        <w:rPr>
          <w:rFonts w:eastAsia="Calibri" w:cs="Arial"/>
          <w:szCs w:val="22"/>
        </w:rPr>
        <w:t>Center for Business and Industry (BI) Building</w:t>
      </w:r>
      <w:r w:rsidRPr="00A44D78">
        <w:rPr>
          <w:rFonts w:eastAsia="Calibri" w:cs="Arial"/>
          <w:szCs w:val="22"/>
        </w:rPr>
        <w:t>, 8730 Mitchell Road, La Plata. Job seekers will have the opportunity to meet with employers in areas ranging from information technology and healthcare to hospitality and government. Attendees are encouraged to wear professional interview attire and have plenty of resumes. Free</w:t>
      </w:r>
      <w:r w:rsidR="00D20647">
        <w:rPr>
          <w:rFonts w:eastAsia="Calibri" w:cs="Arial"/>
          <w:szCs w:val="22"/>
        </w:rPr>
        <w:t xml:space="preserve"> to all job seekers; registration is required. Visit the “Ready Room” prior to the event for resume and interview support</w:t>
      </w:r>
      <w:r w:rsidRPr="00A44D78">
        <w:rPr>
          <w:rFonts w:eastAsia="Calibri" w:cs="Arial"/>
          <w:szCs w:val="22"/>
        </w:rPr>
        <w:t xml:space="preserve">. </w:t>
      </w:r>
      <w:hyperlink r:id="rId14" w:history="1">
        <w:r w:rsidRPr="00A44D78">
          <w:rPr>
            <w:rFonts w:cs="Arial"/>
            <w:color w:val="0000FF"/>
            <w:u w:val="single"/>
          </w:rPr>
          <w:t>www.csmd.edu/JobFair</w:t>
        </w:r>
      </w:hyperlink>
      <w:r w:rsidR="00726527">
        <w:rPr>
          <w:rFonts w:eastAsia="Calibri" w:cs="Arial"/>
          <w:szCs w:val="22"/>
        </w:rPr>
        <w:t xml:space="preserve">, </w:t>
      </w:r>
      <w:bookmarkStart w:id="0" w:name="_GoBack"/>
      <w:bookmarkEnd w:id="0"/>
      <w:r w:rsidRPr="00A44D78">
        <w:rPr>
          <w:rFonts w:eastAsia="Calibri" w:cs="Arial"/>
          <w:szCs w:val="22"/>
        </w:rPr>
        <w:t xml:space="preserve">301-934-7569 or </w:t>
      </w:r>
      <w:hyperlink r:id="rId15" w:history="1">
        <w:r w:rsidRPr="00A44D78">
          <w:rPr>
            <w:rFonts w:eastAsia="Calibri" w:cs="Arial"/>
            <w:color w:val="0000FF"/>
            <w:szCs w:val="22"/>
            <w:u w:val="single"/>
          </w:rPr>
          <w:t>CareerServices@csmd.edu</w:t>
        </w:r>
      </w:hyperlink>
      <w:r w:rsidRPr="00A44D78">
        <w:rPr>
          <w:rFonts w:eastAsia="Calibri" w:cs="Arial"/>
          <w:szCs w:val="22"/>
        </w:rPr>
        <w:t xml:space="preserve">. </w:t>
      </w:r>
    </w:p>
    <w:p w:rsidR="008559CB" w:rsidRDefault="00A31638" w:rsidP="00297251">
      <w:pPr>
        <w:jc w:val="center"/>
      </w:pPr>
      <w:r w:rsidRPr="00323E97">
        <w:t>###</w:t>
      </w:r>
    </w:p>
    <w:p w:rsidR="00333F4D" w:rsidRDefault="00333F4D" w:rsidP="00323E97"/>
    <w:sectPr w:rsidR="0033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9BB"/>
    <w:multiLevelType w:val="hybridMultilevel"/>
    <w:tmpl w:val="8A3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256E6"/>
    <w:multiLevelType w:val="hybridMultilevel"/>
    <w:tmpl w:val="EB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01"/>
    <w:rsid w:val="000332C8"/>
    <w:rsid w:val="00087F4B"/>
    <w:rsid w:val="00101984"/>
    <w:rsid w:val="00117746"/>
    <w:rsid w:val="001B4458"/>
    <w:rsid w:val="001C5824"/>
    <w:rsid w:val="001E3212"/>
    <w:rsid w:val="00204B73"/>
    <w:rsid w:val="00214185"/>
    <w:rsid w:val="00230668"/>
    <w:rsid w:val="00297251"/>
    <w:rsid w:val="002C6C26"/>
    <w:rsid w:val="002D522D"/>
    <w:rsid w:val="00323E97"/>
    <w:rsid w:val="00333F4D"/>
    <w:rsid w:val="00344652"/>
    <w:rsid w:val="00451FAF"/>
    <w:rsid w:val="00594052"/>
    <w:rsid w:val="005C0F2B"/>
    <w:rsid w:val="00603D01"/>
    <w:rsid w:val="0065253A"/>
    <w:rsid w:val="00652743"/>
    <w:rsid w:val="00665CBB"/>
    <w:rsid w:val="006A0B6F"/>
    <w:rsid w:val="00726527"/>
    <w:rsid w:val="007A309D"/>
    <w:rsid w:val="007E40B9"/>
    <w:rsid w:val="008213E9"/>
    <w:rsid w:val="00840D34"/>
    <w:rsid w:val="008441EF"/>
    <w:rsid w:val="0084602A"/>
    <w:rsid w:val="008559CB"/>
    <w:rsid w:val="008A4BA1"/>
    <w:rsid w:val="008E2D81"/>
    <w:rsid w:val="00901797"/>
    <w:rsid w:val="009D1A06"/>
    <w:rsid w:val="00A31638"/>
    <w:rsid w:val="00A3543D"/>
    <w:rsid w:val="00A44D78"/>
    <w:rsid w:val="00AA0522"/>
    <w:rsid w:val="00AF0BA5"/>
    <w:rsid w:val="00B65011"/>
    <w:rsid w:val="00B77EFF"/>
    <w:rsid w:val="00B903A8"/>
    <w:rsid w:val="00B970D4"/>
    <w:rsid w:val="00BE21BC"/>
    <w:rsid w:val="00C145D2"/>
    <w:rsid w:val="00C27403"/>
    <w:rsid w:val="00C46C38"/>
    <w:rsid w:val="00D20647"/>
    <w:rsid w:val="00D44C29"/>
    <w:rsid w:val="00D50D7E"/>
    <w:rsid w:val="00D90BCD"/>
    <w:rsid w:val="00DA3F7C"/>
    <w:rsid w:val="00E143FE"/>
    <w:rsid w:val="00E61EE8"/>
    <w:rsid w:val="00EC134D"/>
    <w:rsid w:val="00F420FA"/>
    <w:rsid w:val="00F71B1C"/>
    <w:rsid w:val="00F804DC"/>
    <w:rsid w:val="00F9230B"/>
    <w:rsid w:val="00FD3494"/>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9F714-6061-4200-8F9F-D64FC1F6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97"/>
    <w:pPr>
      <w:spacing w:after="0" w:line="36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3D01"/>
    <w:pPr>
      <w:jc w:val="center"/>
    </w:pPr>
    <w:rPr>
      <w:rFonts w:ascii="Univers" w:hAnsi="Univers"/>
      <w:b/>
    </w:rPr>
  </w:style>
  <w:style w:type="character" w:customStyle="1" w:styleId="TitleChar">
    <w:name w:val="Title Char"/>
    <w:basedOn w:val="DefaultParagraphFont"/>
    <w:link w:val="Title"/>
    <w:rsid w:val="00603D01"/>
    <w:rPr>
      <w:rFonts w:ascii="Univers" w:eastAsia="Times New Roman" w:hAnsi="Univers" w:cs="Times New Roman"/>
      <w:b/>
      <w:szCs w:val="20"/>
    </w:rPr>
  </w:style>
  <w:style w:type="character" w:styleId="Hyperlink">
    <w:name w:val="Hyperlink"/>
    <w:uiPriority w:val="99"/>
    <w:rsid w:val="00603D01"/>
    <w:rPr>
      <w:color w:val="0000FF"/>
      <w:u w:val="single"/>
    </w:rPr>
  </w:style>
  <w:style w:type="paragraph" w:styleId="BalloonText">
    <w:name w:val="Balloon Text"/>
    <w:basedOn w:val="Normal"/>
    <w:link w:val="BalloonTextChar"/>
    <w:uiPriority w:val="99"/>
    <w:semiHidden/>
    <w:unhideWhenUsed/>
    <w:rsid w:val="00603D01"/>
    <w:rPr>
      <w:rFonts w:ascii="Tahoma" w:hAnsi="Tahoma" w:cs="Tahoma"/>
      <w:sz w:val="16"/>
      <w:szCs w:val="16"/>
    </w:rPr>
  </w:style>
  <w:style w:type="character" w:customStyle="1" w:styleId="BalloonTextChar">
    <w:name w:val="Balloon Text Char"/>
    <w:basedOn w:val="DefaultParagraphFont"/>
    <w:link w:val="BalloonText"/>
    <w:uiPriority w:val="99"/>
    <w:semiHidden/>
    <w:rsid w:val="00603D01"/>
    <w:rPr>
      <w:rFonts w:ascii="Tahoma" w:eastAsia="Times New Roman" w:hAnsi="Tahoma" w:cs="Tahoma"/>
      <w:sz w:val="16"/>
      <w:szCs w:val="16"/>
    </w:rPr>
  </w:style>
  <w:style w:type="character" w:customStyle="1" w:styleId="A2">
    <w:name w:val="A2"/>
    <w:uiPriority w:val="99"/>
    <w:rsid w:val="00D44C29"/>
    <w:rPr>
      <w:color w:val="000000"/>
    </w:rPr>
  </w:style>
  <w:style w:type="character" w:styleId="FollowedHyperlink">
    <w:name w:val="FollowedHyperlink"/>
    <w:basedOn w:val="DefaultParagraphFont"/>
    <w:uiPriority w:val="99"/>
    <w:semiHidden/>
    <w:unhideWhenUsed/>
    <w:rsid w:val="00AA0522"/>
    <w:rPr>
      <w:color w:val="800080" w:themeColor="followedHyperlink"/>
      <w:u w:val="single"/>
    </w:rPr>
  </w:style>
  <w:style w:type="character" w:customStyle="1" w:styleId="A3">
    <w:name w:val="A3"/>
    <w:uiPriority w:val="99"/>
    <w:rsid w:val="00333F4D"/>
    <w:rPr>
      <w:rFonts w:cs="Franklin Gothic Book"/>
      <w:color w:val="211D1E"/>
      <w:sz w:val="18"/>
      <w:szCs w:val="18"/>
    </w:rPr>
  </w:style>
  <w:style w:type="paragraph" w:styleId="NoSpacing">
    <w:name w:val="No Spacing"/>
    <w:uiPriority w:val="1"/>
    <w:qFormat/>
    <w:rsid w:val="00033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6">
      <w:bodyDiv w:val="1"/>
      <w:marLeft w:val="60"/>
      <w:marRight w:val="60"/>
      <w:marTop w:val="60"/>
      <w:marBottom w:val="15"/>
      <w:divBdr>
        <w:top w:val="none" w:sz="0" w:space="0" w:color="auto"/>
        <w:left w:val="none" w:sz="0" w:space="0" w:color="auto"/>
        <w:bottom w:val="none" w:sz="0" w:space="0" w:color="auto"/>
        <w:right w:val="none" w:sz="0" w:space="0" w:color="auto"/>
      </w:divBdr>
      <w:divsChild>
        <w:div w:id="351037264">
          <w:marLeft w:val="0"/>
          <w:marRight w:val="0"/>
          <w:marTop w:val="0"/>
          <w:marBottom w:val="0"/>
          <w:divBdr>
            <w:top w:val="none" w:sz="0" w:space="0" w:color="auto"/>
            <w:left w:val="none" w:sz="0" w:space="0" w:color="auto"/>
            <w:bottom w:val="none" w:sz="0" w:space="0" w:color="auto"/>
            <w:right w:val="none" w:sz="0" w:space="0" w:color="auto"/>
          </w:divBdr>
        </w:div>
        <w:div w:id="878204077">
          <w:marLeft w:val="0"/>
          <w:marRight w:val="0"/>
          <w:marTop w:val="0"/>
          <w:marBottom w:val="0"/>
          <w:divBdr>
            <w:top w:val="none" w:sz="0" w:space="0" w:color="auto"/>
            <w:left w:val="none" w:sz="0" w:space="0" w:color="auto"/>
            <w:bottom w:val="none" w:sz="0" w:space="0" w:color="auto"/>
            <w:right w:val="none" w:sz="0" w:space="0" w:color="auto"/>
          </w:divBdr>
          <w:divsChild>
            <w:div w:id="453790104">
              <w:marLeft w:val="0"/>
              <w:marRight w:val="0"/>
              <w:marTop w:val="0"/>
              <w:marBottom w:val="0"/>
              <w:divBdr>
                <w:top w:val="none" w:sz="0" w:space="0" w:color="auto"/>
                <w:left w:val="none" w:sz="0" w:space="0" w:color="auto"/>
                <w:bottom w:val="none" w:sz="0" w:space="0" w:color="auto"/>
                <w:right w:val="none" w:sz="0" w:space="0" w:color="auto"/>
              </w:divBdr>
            </w:div>
            <w:div w:id="1459958648">
              <w:marLeft w:val="0"/>
              <w:marRight w:val="0"/>
              <w:marTop w:val="0"/>
              <w:marBottom w:val="0"/>
              <w:divBdr>
                <w:top w:val="none" w:sz="0" w:space="0" w:color="auto"/>
                <w:left w:val="none" w:sz="0" w:space="0" w:color="auto"/>
                <w:bottom w:val="none" w:sz="0" w:space="0" w:color="auto"/>
                <w:right w:val="none" w:sz="0" w:space="0" w:color="auto"/>
              </w:divBdr>
            </w:div>
            <w:div w:id="324820691">
              <w:marLeft w:val="0"/>
              <w:marRight w:val="0"/>
              <w:marTop w:val="0"/>
              <w:marBottom w:val="0"/>
              <w:divBdr>
                <w:top w:val="none" w:sz="0" w:space="0" w:color="auto"/>
                <w:left w:val="none" w:sz="0" w:space="0" w:color="auto"/>
                <w:bottom w:val="none" w:sz="0" w:space="0" w:color="auto"/>
                <w:right w:val="none" w:sz="0" w:space="0" w:color="auto"/>
              </w:divBdr>
            </w:div>
            <w:div w:id="1469056204">
              <w:marLeft w:val="0"/>
              <w:marRight w:val="0"/>
              <w:marTop w:val="0"/>
              <w:marBottom w:val="0"/>
              <w:divBdr>
                <w:top w:val="none" w:sz="0" w:space="0" w:color="auto"/>
                <w:left w:val="none" w:sz="0" w:space="0" w:color="auto"/>
                <w:bottom w:val="none" w:sz="0" w:space="0" w:color="auto"/>
                <w:right w:val="none" w:sz="0" w:space="0" w:color="auto"/>
              </w:divBdr>
            </w:div>
            <w:div w:id="46730895">
              <w:marLeft w:val="0"/>
              <w:marRight w:val="0"/>
              <w:marTop w:val="0"/>
              <w:marBottom w:val="0"/>
              <w:divBdr>
                <w:top w:val="none" w:sz="0" w:space="0" w:color="auto"/>
                <w:left w:val="none" w:sz="0" w:space="0" w:color="auto"/>
                <w:bottom w:val="none" w:sz="0" w:space="0" w:color="auto"/>
                <w:right w:val="none" w:sz="0" w:space="0" w:color="auto"/>
              </w:divBdr>
            </w:div>
            <w:div w:id="366104139">
              <w:marLeft w:val="0"/>
              <w:marRight w:val="0"/>
              <w:marTop w:val="0"/>
              <w:marBottom w:val="0"/>
              <w:divBdr>
                <w:top w:val="none" w:sz="0" w:space="0" w:color="auto"/>
                <w:left w:val="none" w:sz="0" w:space="0" w:color="auto"/>
                <w:bottom w:val="none" w:sz="0" w:space="0" w:color="auto"/>
                <w:right w:val="none" w:sz="0" w:space="0" w:color="auto"/>
              </w:divBdr>
            </w:div>
            <w:div w:id="1017393773">
              <w:marLeft w:val="0"/>
              <w:marRight w:val="0"/>
              <w:marTop w:val="0"/>
              <w:marBottom w:val="0"/>
              <w:divBdr>
                <w:top w:val="none" w:sz="0" w:space="0" w:color="auto"/>
                <w:left w:val="none" w:sz="0" w:space="0" w:color="auto"/>
                <w:bottom w:val="none" w:sz="0" w:space="0" w:color="auto"/>
                <w:right w:val="none" w:sz="0" w:space="0" w:color="auto"/>
              </w:divBdr>
            </w:div>
            <w:div w:id="365178140">
              <w:marLeft w:val="0"/>
              <w:marRight w:val="0"/>
              <w:marTop w:val="0"/>
              <w:marBottom w:val="0"/>
              <w:divBdr>
                <w:top w:val="none" w:sz="0" w:space="0" w:color="auto"/>
                <w:left w:val="none" w:sz="0" w:space="0" w:color="auto"/>
                <w:bottom w:val="none" w:sz="0" w:space="0" w:color="auto"/>
                <w:right w:val="none" w:sz="0" w:space="0" w:color="auto"/>
              </w:divBdr>
            </w:div>
            <w:div w:id="434449685">
              <w:marLeft w:val="0"/>
              <w:marRight w:val="0"/>
              <w:marTop w:val="0"/>
              <w:marBottom w:val="0"/>
              <w:divBdr>
                <w:top w:val="none" w:sz="0" w:space="0" w:color="auto"/>
                <w:left w:val="none" w:sz="0" w:space="0" w:color="auto"/>
                <w:bottom w:val="none" w:sz="0" w:space="0" w:color="auto"/>
                <w:right w:val="none" w:sz="0" w:space="0" w:color="auto"/>
              </w:divBdr>
            </w:div>
            <w:div w:id="435103607">
              <w:marLeft w:val="0"/>
              <w:marRight w:val="0"/>
              <w:marTop w:val="0"/>
              <w:marBottom w:val="0"/>
              <w:divBdr>
                <w:top w:val="none" w:sz="0" w:space="0" w:color="auto"/>
                <w:left w:val="none" w:sz="0" w:space="0" w:color="auto"/>
                <w:bottom w:val="none" w:sz="0" w:space="0" w:color="auto"/>
                <w:right w:val="none" w:sz="0" w:space="0" w:color="auto"/>
              </w:divBdr>
            </w:div>
            <w:div w:id="175846847">
              <w:marLeft w:val="0"/>
              <w:marRight w:val="0"/>
              <w:marTop w:val="0"/>
              <w:marBottom w:val="0"/>
              <w:divBdr>
                <w:top w:val="none" w:sz="0" w:space="0" w:color="auto"/>
                <w:left w:val="none" w:sz="0" w:space="0" w:color="auto"/>
                <w:bottom w:val="none" w:sz="0" w:space="0" w:color="auto"/>
                <w:right w:val="none" w:sz="0" w:space="0" w:color="auto"/>
              </w:divBdr>
            </w:div>
            <w:div w:id="112209409">
              <w:marLeft w:val="0"/>
              <w:marRight w:val="0"/>
              <w:marTop w:val="0"/>
              <w:marBottom w:val="0"/>
              <w:divBdr>
                <w:top w:val="none" w:sz="0" w:space="0" w:color="auto"/>
                <w:left w:val="none" w:sz="0" w:space="0" w:color="auto"/>
                <w:bottom w:val="none" w:sz="0" w:space="0" w:color="auto"/>
                <w:right w:val="none" w:sz="0" w:space="0" w:color="auto"/>
              </w:divBdr>
            </w:div>
            <w:div w:id="1936279799">
              <w:marLeft w:val="0"/>
              <w:marRight w:val="0"/>
              <w:marTop w:val="0"/>
              <w:marBottom w:val="0"/>
              <w:divBdr>
                <w:top w:val="none" w:sz="0" w:space="0" w:color="auto"/>
                <w:left w:val="none" w:sz="0" w:space="0" w:color="auto"/>
                <w:bottom w:val="none" w:sz="0" w:space="0" w:color="auto"/>
                <w:right w:val="none" w:sz="0" w:space="0" w:color="auto"/>
              </w:divBdr>
            </w:div>
            <w:div w:id="1161000801">
              <w:marLeft w:val="0"/>
              <w:marRight w:val="0"/>
              <w:marTop w:val="0"/>
              <w:marBottom w:val="0"/>
              <w:divBdr>
                <w:top w:val="none" w:sz="0" w:space="0" w:color="auto"/>
                <w:left w:val="none" w:sz="0" w:space="0" w:color="auto"/>
                <w:bottom w:val="none" w:sz="0" w:space="0" w:color="auto"/>
                <w:right w:val="none" w:sz="0" w:space="0" w:color="auto"/>
              </w:divBdr>
            </w:div>
            <w:div w:id="2013874246">
              <w:marLeft w:val="0"/>
              <w:marRight w:val="0"/>
              <w:marTop w:val="0"/>
              <w:marBottom w:val="0"/>
              <w:divBdr>
                <w:top w:val="none" w:sz="0" w:space="0" w:color="auto"/>
                <w:left w:val="none" w:sz="0" w:space="0" w:color="auto"/>
                <w:bottom w:val="none" w:sz="0" w:space="0" w:color="auto"/>
                <w:right w:val="none" w:sz="0" w:space="0" w:color="auto"/>
              </w:divBdr>
            </w:div>
            <w:div w:id="693965446">
              <w:marLeft w:val="0"/>
              <w:marRight w:val="0"/>
              <w:marTop w:val="0"/>
              <w:marBottom w:val="0"/>
              <w:divBdr>
                <w:top w:val="none" w:sz="0" w:space="0" w:color="auto"/>
                <w:left w:val="none" w:sz="0" w:space="0" w:color="auto"/>
                <w:bottom w:val="none" w:sz="0" w:space="0" w:color="auto"/>
                <w:right w:val="none" w:sz="0" w:space="0" w:color="auto"/>
              </w:divBdr>
              <w:divsChild>
                <w:div w:id="1654915623">
                  <w:marLeft w:val="0"/>
                  <w:marRight w:val="0"/>
                  <w:marTop w:val="0"/>
                  <w:marBottom w:val="0"/>
                  <w:divBdr>
                    <w:top w:val="none" w:sz="0" w:space="0" w:color="auto"/>
                    <w:left w:val="none" w:sz="0" w:space="0" w:color="auto"/>
                    <w:bottom w:val="none" w:sz="0" w:space="0" w:color="auto"/>
                    <w:right w:val="none" w:sz="0" w:space="0" w:color="auto"/>
                  </w:divBdr>
                  <w:divsChild>
                    <w:div w:id="608005151">
                      <w:marLeft w:val="60"/>
                      <w:marRight w:val="60"/>
                      <w:marTop w:val="60"/>
                      <w:marBottom w:val="15"/>
                      <w:divBdr>
                        <w:top w:val="none" w:sz="0" w:space="0" w:color="auto"/>
                        <w:left w:val="none" w:sz="0" w:space="0" w:color="auto"/>
                        <w:bottom w:val="none" w:sz="0" w:space="0" w:color="auto"/>
                        <w:right w:val="none" w:sz="0" w:space="0" w:color="auto"/>
                      </w:divBdr>
                      <w:divsChild>
                        <w:div w:id="1233344981">
                          <w:marLeft w:val="0"/>
                          <w:marRight w:val="0"/>
                          <w:marTop w:val="0"/>
                          <w:marBottom w:val="0"/>
                          <w:divBdr>
                            <w:top w:val="none" w:sz="0" w:space="0" w:color="auto"/>
                            <w:left w:val="none" w:sz="0" w:space="0" w:color="auto"/>
                            <w:bottom w:val="none" w:sz="0" w:space="0" w:color="auto"/>
                            <w:right w:val="none" w:sz="0" w:space="0" w:color="auto"/>
                          </w:divBdr>
                        </w:div>
                        <w:div w:id="1870608681">
                          <w:marLeft w:val="0"/>
                          <w:marRight w:val="0"/>
                          <w:marTop w:val="0"/>
                          <w:marBottom w:val="0"/>
                          <w:divBdr>
                            <w:top w:val="none" w:sz="0" w:space="0" w:color="auto"/>
                            <w:left w:val="none" w:sz="0" w:space="0" w:color="auto"/>
                            <w:bottom w:val="none" w:sz="0" w:space="0" w:color="auto"/>
                            <w:right w:val="none" w:sz="0" w:space="0" w:color="auto"/>
                          </w:divBdr>
                        </w:div>
                        <w:div w:id="79525952">
                          <w:marLeft w:val="0"/>
                          <w:marRight w:val="0"/>
                          <w:marTop w:val="0"/>
                          <w:marBottom w:val="0"/>
                          <w:divBdr>
                            <w:top w:val="none" w:sz="0" w:space="0" w:color="auto"/>
                            <w:left w:val="none" w:sz="0" w:space="0" w:color="auto"/>
                            <w:bottom w:val="none" w:sz="0" w:space="0" w:color="auto"/>
                            <w:right w:val="none" w:sz="0" w:space="0" w:color="auto"/>
                          </w:divBdr>
                        </w:div>
                        <w:div w:id="1503743026">
                          <w:marLeft w:val="0"/>
                          <w:marRight w:val="0"/>
                          <w:marTop w:val="0"/>
                          <w:marBottom w:val="0"/>
                          <w:divBdr>
                            <w:top w:val="none" w:sz="0" w:space="0" w:color="auto"/>
                            <w:left w:val="none" w:sz="0" w:space="0" w:color="auto"/>
                            <w:bottom w:val="none" w:sz="0" w:space="0" w:color="auto"/>
                            <w:right w:val="none" w:sz="0" w:space="0" w:color="auto"/>
                          </w:divBdr>
                        </w:div>
                        <w:div w:id="811406578">
                          <w:marLeft w:val="0"/>
                          <w:marRight w:val="0"/>
                          <w:marTop w:val="0"/>
                          <w:marBottom w:val="0"/>
                          <w:divBdr>
                            <w:top w:val="none" w:sz="0" w:space="0" w:color="auto"/>
                            <w:left w:val="none" w:sz="0" w:space="0" w:color="auto"/>
                            <w:bottom w:val="none" w:sz="0" w:space="0" w:color="auto"/>
                            <w:right w:val="none" w:sz="0" w:space="0" w:color="auto"/>
                          </w:divBdr>
                        </w:div>
                        <w:div w:id="586159348">
                          <w:marLeft w:val="0"/>
                          <w:marRight w:val="0"/>
                          <w:marTop w:val="0"/>
                          <w:marBottom w:val="0"/>
                          <w:divBdr>
                            <w:top w:val="none" w:sz="0" w:space="0" w:color="auto"/>
                            <w:left w:val="none" w:sz="0" w:space="0" w:color="auto"/>
                            <w:bottom w:val="none" w:sz="0" w:space="0" w:color="auto"/>
                            <w:right w:val="none" w:sz="0" w:space="0" w:color="auto"/>
                          </w:divBdr>
                        </w:div>
                        <w:div w:id="1544366003">
                          <w:marLeft w:val="0"/>
                          <w:marRight w:val="0"/>
                          <w:marTop w:val="0"/>
                          <w:marBottom w:val="0"/>
                          <w:divBdr>
                            <w:top w:val="none" w:sz="0" w:space="0" w:color="auto"/>
                            <w:left w:val="none" w:sz="0" w:space="0" w:color="auto"/>
                            <w:bottom w:val="none" w:sz="0" w:space="0" w:color="auto"/>
                            <w:right w:val="none" w:sz="0" w:space="0" w:color="auto"/>
                          </w:divBdr>
                        </w:div>
                        <w:div w:id="566191439">
                          <w:marLeft w:val="0"/>
                          <w:marRight w:val="0"/>
                          <w:marTop w:val="0"/>
                          <w:marBottom w:val="0"/>
                          <w:divBdr>
                            <w:top w:val="none" w:sz="0" w:space="0" w:color="auto"/>
                            <w:left w:val="none" w:sz="0" w:space="0" w:color="auto"/>
                            <w:bottom w:val="none" w:sz="0" w:space="0" w:color="auto"/>
                            <w:right w:val="none" w:sz="0" w:space="0" w:color="auto"/>
                          </w:divBdr>
                        </w:div>
                        <w:div w:id="1027296685">
                          <w:marLeft w:val="0"/>
                          <w:marRight w:val="0"/>
                          <w:marTop w:val="0"/>
                          <w:marBottom w:val="0"/>
                          <w:divBdr>
                            <w:top w:val="none" w:sz="0" w:space="0" w:color="auto"/>
                            <w:left w:val="none" w:sz="0" w:space="0" w:color="auto"/>
                            <w:bottom w:val="none" w:sz="0" w:space="0" w:color="auto"/>
                            <w:right w:val="none" w:sz="0" w:space="0" w:color="auto"/>
                          </w:divBdr>
                        </w:div>
                        <w:div w:id="1974216637">
                          <w:marLeft w:val="0"/>
                          <w:marRight w:val="0"/>
                          <w:marTop w:val="0"/>
                          <w:marBottom w:val="0"/>
                          <w:divBdr>
                            <w:top w:val="none" w:sz="0" w:space="0" w:color="auto"/>
                            <w:left w:val="none" w:sz="0" w:space="0" w:color="auto"/>
                            <w:bottom w:val="none" w:sz="0" w:space="0" w:color="auto"/>
                            <w:right w:val="none" w:sz="0" w:space="0" w:color="auto"/>
                          </w:divBdr>
                        </w:div>
                        <w:div w:id="179660489">
                          <w:marLeft w:val="0"/>
                          <w:marRight w:val="0"/>
                          <w:marTop w:val="0"/>
                          <w:marBottom w:val="0"/>
                          <w:divBdr>
                            <w:top w:val="none" w:sz="0" w:space="0" w:color="auto"/>
                            <w:left w:val="none" w:sz="0" w:space="0" w:color="auto"/>
                            <w:bottom w:val="none" w:sz="0" w:space="0" w:color="auto"/>
                            <w:right w:val="none" w:sz="0" w:space="0" w:color="auto"/>
                          </w:divBdr>
                        </w:div>
                        <w:div w:id="12779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99398">
      <w:bodyDiv w:val="1"/>
      <w:marLeft w:val="60"/>
      <w:marRight w:val="60"/>
      <w:marTop w:val="60"/>
      <w:marBottom w:val="15"/>
      <w:divBdr>
        <w:top w:val="none" w:sz="0" w:space="0" w:color="auto"/>
        <w:left w:val="none" w:sz="0" w:space="0" w:color="auto"/>
        <w:bottom w:val="none" w:sz="0" w:space="0" w:color="auto"/>
        <w:right w:val="none" w:sz="0" w:space="0" w:color="auto"/>
      </w:divBdr>
      <w:divsChild>
        <w:div w:id="2146770801">
          <w:marLeft w:val="0"/>
          <w:marRight w:val="0"/>
          <w:marTop w:val="0"/>
          <w:marBottom w:val="0"/>
          <w:divBdr>
            <w:top w:val="none" w:sz="0" w:space="0" w:color="auto"/>
            <w:left w:val="none" w:sz="0" w:space="0" w:color="auto"/>
            <w:bottom w:val="none" w:sz="0" w:space="0" w:color="auto"/>
            <w:right w:val="none" w:sz="0" w:space="0" w:color="auto"/>
          </w:divBdr>
        </w:div>
        <w:div w:id="85688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hill@csmd.edu" TargetMode="External"/><Relationship Id="rId13" Type="http://schemas.openxmlformats.org/officeDocument/2006/relationships/hyperlink" Target="mailto:CareerServices@csmd.edu" TargetMode="External"/><Relationship Id="rId3" Type="http://schemas.openxmlformats.org/officeDocument/2006/relationships/settings" Target="settings.xml"/><Relationship Id="rId7" Type="http://schemas.openxmlformats.org/officeDocument/2006/relationships/hyperlink" Target="mailto:karens@csmd.edu" TargetMode="External"/><Relationship Id="rId12" Type="http://schemas.openxmlformats.org/officeDocument/2006/relationships/hyperlink" Target="http://www.csmd.edu/JobFa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csmd.edu" TargetMode="External"/><Relationship Id="rId11" Type="http://schemas.openxmlformats.org/officeDocument/2006/relationships/hyperlink" Target="http://www.csmd.edu/student-services/advising/career-services/index.html" TargetMode="External"/><Relationship Id="rId5" Type="http://schemas.openxmlformats.org/officeDocument/2006/relationships/image" Target="media/image1.jpeg"/><Relationship Id="rId15" Type="http://schemas.openxmlformats.org/officeDocument/2006/relationships/hyperlink" Target="mailto:CareerServices@csmd.edu" TargetMode="External"/><Relationship Id="rId10" Type="http://schemas.openxmlformats.org/officeDocument/2006/relationships/hyperlink" Target="http://www.csmd.edu/JobFair" TargetMode="External"/><Relationship Id="rId4" Type="http://schemas.openxmlformats.org/officeDocument/2006/relationships/webSettings" Target="webSettings.xml"/><Relationship Id="rId9" Type="http://schemas.openxmlformats.org/officeDocument/2006/relationships/hyperlink" Target="http://twitter.com/CSMHeadlines" TargetMode="External"/><Relationship Id="rId14" Type="http://schemas.openxmlformats.org/officeDocument/2006/relationships/hyperlink" Target="http://www.csmd.edu/Job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 Wedding</dc:creator>
  <cp:lastModifiedBy>Dorothy M. Hill</cp:lastModifiedBy>
  <cp:revision>11</cp:revision>
  <dcterms:created xsi:type="dcterms:W3CDTF">2016-01-06T18:16:00Z</dcterms:created>
  <dcterms:modified xsi:type="dcterms:W3CDTF">2016-02-04T17:09:00Z</dcterms:modified>
</cp:coreProperties>
</file>